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231" w:rsidRDefault="002E0231" w:rsidP="002E023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Anexa nr. </w:t>
      </w:r>
      <w:r w:rsidR="00033980">
        <w:rPr>
          <w:rFonts w:ascii="Times New Roman" w:hAnsi="Times New Roman" w:cs="Times New Roman"/>
          <w:sz w:val="28"/>
          <w:szCs w:val="28"/>
        </w:rPr>
        <w:t>3</w:t>
      </w:r>
    </w:p>
    <w:p w:rsidR="002E0231" w:rsidRDefault="002E0231" w:rsidP="002E023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decizia Consiliului municipal Chișinău</w:t>
      </w:r>
    </w:p>
    <w:p w:rsidR="002E0231" w:rsidRDefault="002E0231" w:rsidP="002E023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 ___________ din ______________</w:t>
      </w:r>
    </w:p>
    <w:p w:rsidR="002E0231" w:rsidRDefault="002E0231" w:rsidP="002E023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E0231" w:rsidRDefault="002E0231" w:rsidP="002E023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E0231" w:rsidRDefault="002E0231" w:rsidP="002E02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Statul de personal al  Centrului </w:t>
      </w:r>
      <w:proofErr w:type="spellStart"/>
      <w:r>
        <w:rPr>
          <w:rFonts w:ascii="Times New Roman" w:hAnsi="Times New Roman" w:cs="Times New Roman"/>
          <w:sz w:val="28"/>
          <w:szCs w:val="28"/>
        </w:rPr>
        <w:t>psiho-socio-pedagogic</w:t>
      </w:r>
      <w:proofErr w:type="spellEnd"/>
    </w:p>
    <w:p w:rsidR="00A954EE" w:rsidRDefault="00A954EE" w:rsidP="002E02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54EE" w:rsidRDefault="00A954EE" w:rsidP="002E02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6"/>
        <w:gridCol w:w="5481"/>
        <w:gridCol w:w="3078"/>
      </w:tblGrid>
      <w:tr w:rsidR="002E0231" w:rsidTr="00B655E5">
        <w:tc>
          <w:tcPr>
            <w:tcW w:w="786" w:type="dxa"/>
          </w:tcPr>
          <w:p w:rsidR="002E0231" w:rsidRDefault="002C17EF" w:rsidP="002E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Nr. crt.</w:t>
            </w:r>
          </w:p>
        </w:tc>
        <w:tc>
          <w:tcPr>
            <w:tcW w:w="5481" w:type="dxa"/>
          </w:tcPr>
          <w:p w:rsidR="002E0231" w:rsidRDefault="002C17EF" w:rsidP="002E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Funcțiile</w:t>
            </w:r>
          </w:p>
        </w:tc>
        <w:tc>
          <w:tcPr>
            <w:tcW w:w="3078" w:type="dxa"/>
          </w:tcPr>
          <w:p w:rsidR="002E0231" w:rsidRDefault="002C17EF" w:rsidP="002E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Nr. de unități</w:t>
            </w:r>
          </w:p>
        </w:tc>
      </w:tr>
      <w:tr w:rsidR="002E0231" w:rsidTr="00B655E5">
        <w:tc>
          <w:tcPr>
            <w:tcW w:w="786" w:type="dxa"/>
          </w:tcPr>
          <w:p w:rsidR="002E0231" w:rsidRDefault="002E0231" w:rsidP="002E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2E0231" w:rsidRPr="002C17EF" w:rsidRDefault="002C17EF" w:rsidP="002C17E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Administrația</w:t>
            </w:r>
          </w:p>
        </w:tc>
        <w:tc>
          <w:tcPr>
            <w:tcW w:w="3078" w:type="dxa"/>
          </w:tcPr>
          <w:p w:rsidR="002E0231" w:rsidRDefault="002E0231" w:rsidP="002E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231" w:rsidTr="00B655E5">
        <w:tc>
          <w:tcPr>
            <w:tcW w:w="786" w:type="dxa"/>
          </w:tcPr>
          <w:p w:rsidR="002E0231" w:rsidRDefault="002C17EF" w:rsidP="002E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81" w:type="dxa"/>
          </w:tcPr>
          <w:p w:rsidR="002E0231" w:rsidRDefault="00BB1BBE" w:rsidP="00975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Șef</w:t>
            </w:r>
          </w:p>
        </w:tc>
        <w:tc>
          <w:tcPr>
            <w:tcW w:w="3078" w:type="dxa"/>
          </w:tcPr>
          <w:p w:rsidR="002E0231" w:rsidRDefault="00BB1BBE" w:rsidP="002E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0231" w:rsidTr="00B655E5">
        <w:tc>
          <w:tcPr>
            <w:tcW w:w="786" w:type="dxa"/>
          </w:tcPr>
          <w:p w:rsidR="002E0231" w:rsidRDefault="00BB1BBE" w:rsidP="002E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81" w:type="dxa"/>
          </w:tcPr>
          <w:p w:rsidR="002E0231" w:rsidRDefault="00BB1BBE" w:rsidP="00975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Șef adjunct</w:t>
            </w:r>
          </w:p>
        </w:tc>
        <w:tc>
          <w:tcPr>
            <w:tcW w:w="3078" w:type="dxa"/>
          </w:tcPr>
          <w:p w:rsidR="002E0231" w:rsidRDefault="00BB1BBE" w:rsidP="002E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1DD5" w:rsidTr="00B655E5">
        <w:tc>
          <w:tcPr>
            <w:tcW w:w="786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481" w:type="dxa"/>
          </w:tcPr>
          <w:p w:rsidR="00581DD5" w:rsidRDefault="00581DD5" w:rsidP="00581DD5">
            <w:pPr>
              <w:pStyle w:val="ListParagraph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Șef adjunct pentru gospodărie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1DD5" w:rsidTr="00B655E5">
        <w:tc>
          <w:tcPr>
            <w:tcW w:w="786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Serviciul asistență psihologică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Șef serviciu, psiholog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Psiholog 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81DD5" w:rsidTr="00B655E5">
        <w:tc>
          <w:tcPr>
            <w:tcW w:w="786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BBE">
              <w:rPr>
                <w:rFonts w:ascii="Times New Roman" w:hAnsi="Times New Roman" w:cs="Times New Roman"/>
                <w:sz w:val="28"/>
                <w:szCs w:val="28"/>
              </w:rPr>
              <w:t xml:space="preserve">Serviciul </w:t>
            </w:r>
            <w:r w:rsidR="00DE02D6">
              <w:rPr>
                <w:rFonts w:ascii="Times New Roman" w:hAnsi="Times New Roman" w:cs="Times New Roman"/>
                <w:sz w:val="28"/>
                <w:szCs w:val="28"/>
              </w:rPr>
              <w:t xml:space="preserve">de </w:t>
            </w:r>
            <w:r w:rsidRPr="00BB1BBE">
              <w:rPr>
                <w:rFonts w:ascii="Times New Roman" w:hAnsi="Times New Roman" w:cs="Times New Roman"/>
                <w:sz w:val="28"/>
                <w:szCs w:val="28"/>
              </w:rPr>
              <w:t>asistență psihopedagogică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Șef serviciu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Psihopedagog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Pedagog 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Psiholog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Logoped 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481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Serviciul asistență logopedică 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81" w:type="dxa"/>
          </w:tcPr>
          <w:p w:rsidR="00581DD5" w:rsidRDefault="00581DD5" w:rsidP="00581D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DD5">
              <w:rPr>
                <w:rFonts w:ascii="Times New Roman" w:hAnsi="Times New Roman" w:cs="Times New Roman"/>
                <w:sz w:val="28"/>
                <w:szCs w:val="28"/>
              </w:rPr>
              <w:t>Șef serviciu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logoped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1DD5" w:rsidTr="00B655E5">
        <w:tc>
          <w:tcPr>
            <w:tcW w:w="786" w:type="dxa"/>
          </w:tcPr>
          <w:p w:rsidR="00581DD5" w:rsidRDefault="00581DD5" w:rsidP="00581DD5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81" w:type="dxa"/>
          </w:tcPr>
          <w:p w:rsidR="00581DD5" w:rsidRDefault="00581DD5" w:rsidP="00581D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Logoped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81DD5" w:rsidTr="00B655E5">
        <w:tc>
          <w:tcPr>
            <w:tcW w:w="786" w:type="dxa"/>
          </w:tcPr>
          <w:p w:rsidR="00581DD5" w:rsidRDefault="00581DD5" w:rsidP="00581DD5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Pr="00B655E5" w:rsidRDefault="00581DD5" w:rsidP="00581DD5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B655E5">
              <w:rPr>
                <w:rFonts w:ascii="Times New Roman" w:hAnsi="Times New Roman" w:cs="Times New Roman"/>
                <w:sz w:val="28"/>
                <w:szCs w:val="28"/>
              </w:rPr>
              <w:t>Grup de întreținere și personal auxiliar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pStyle w:val="ListParagraph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Secretar 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pStyle w:val="ListParagraph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Arhivar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pStyle w:val="ListParagraph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Femeie de serviciu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pStyle w:val="ListParagraph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Ușier 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pStyle w:val="ListParagraph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Șofer 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pStyle w:val="ListParagraph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Muncitor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1DD5" w:rsidTr="00B655E5">
        <w:tc>
          <w:tcPr>
            <w:tcW w:w="786" w:type="dxa"/>
          </w:tcPr>
          <w:p w:rsidR="00581DD5" w:rsidRPr="00BB1BBE" w:rsidRDefault="00581DD5" w:rsidP="00581DD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</w:tcPr>
          <w:p w:rsidR="00581DD5" w:rsidRDefault="00581DD5" w:rsidP="00581DD5">
            <w:pPr>
              <w:pStyle w:val="ListParagraph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Măturător</w:t>
            </w:r>
          </w:p>
        </w:tc>
        <w:tc>
          <w:tcPr>
            <w:tcW w:w="3078" w:type="dxa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1DD5" w:rsidTr="00B46382">
        <w:tc>
          <w:tcPr>
            <w:tcW w:w="9345" w:type="dxa"/>
            <w:gridSpan w:val="3"/>
          </w:tcPr>
          <w:p w:rsidR="00581DD5" w:rsidRDefault="00581DD5" w:rsidP="00581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Total: 38,5 unități</w:t>
            </w:r>
          </w:p>
        </w:tc>
      </w:tr>
    </w:tbl>
    <w:p w:rsidR="002E0231" w:rsidRDefault="002E0231" w:rsidP="002E02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54EE" w:rsidRDefault="00A954EE" w:rsidP="00A954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954EE" w:rsidRDefault="00A954EE" w:rsidP="00A954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954EE" w:rsidRDefault="00A954EE" w:rsidP="00A954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954EE" w:rsidRDefault="00A954EE" w:rsidP="00A954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534D" w:rsidRDefault="00A954EE" w:rsidP="00581DD5">
      <w:pPr>
        <w:spacing w:line="240" w:lineRule="auto"/>
      </w:pPr>
      <w:r w:rsidRPr="00A954EE">
        <w:rPr>
          <w:rFonts w:ascii="Times New Roman" w:hAnsi="Times New Roman" w:cs="Times New Roman"/>
          <w:sz w:val="28"/>
          <w:szCs w:val="28"/>
        </w:rPr>
        <w:t>SECRETAR INTERIMAR AL CONSILIULUI                        Adrian TALMACI</w:t>
      </w:r>
    </w:p>
    <w:sectPr w:rsidR="00545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35431"/>
    <w:multiLevelType w:val="hybridMultilevel"/>
    <w:tmpl w:val="B9EE7B6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661A8"/>
    <w:multiLevelType w:val="hybridMultilevel"/>
    <w:tmpl w:val="E87A47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4876C1"/>
    <w:multiLevelType w:val="hybridMultilevel"/>
    <w:tmpl w:val="B9DCA5B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E155C"/>
    <w:multiLevelType w:val="hybridMultilevel"/>
    <w:tmpl w:val="7DBAA5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231"/>
    <w:rsid w:val="00033980"/>
    <w:rsid w:val="002C17EF"/>
    <w:rsid w:val="002E0231"/>
    <w:rsid w:val="0054534D"/>
    <w:rsid w:val="00576966"/>
    <w:rsid w:val="00581DD5"/>
    <w:rsid w:val="00975648"/>
    <w:rsid w:val="00A954EE"/>
    <w:rsid w:val="00B655E5"/>
    <w:rsid w:val="00BB1BBE"/>
    <w:rsid w:val="00DE02D6"/>
    <w:rsid w:val="00DE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0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17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0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1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Primăria mun. Chișinău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Vasile Chirilescu</cp:lastModifiedBy>
  <cp:revision>2</cp:revision>
  <cp:lastPrinted>2018-12-05T13:46:00Z</cp:lastPrinted>
  <dcterms:created xsi:type="dcterms:W3CDTF">2018-12-05T15:44:00Z</dcterms:created>
  <dcterms:modified xsi:type="dcterms:W3CDTF">2018-12-05T15:44:00Z</dcterms:modified>
</cp:coreProperties>
</file>